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DE" w:rsidRDefault="000711DE" w:rsidP="000711DE">
      <w:pPr>
        <w:rPr>
          <w:rFonts w:ascii="Helvetica" w:hAnsi="Helvetica"/>
          <w:color w:val="000000" w:themeColor="text1"/>
        </w:rPr>
      </w:pPr>
      <w:bookmarkStart w:id="0" w:name="_GoBack"/>
      <w:bookmarkEnd w:id="0"/>
      <w:r>
        <w:rPr>
          <w:rFonts w:ascii="Helvetica" w:hAnsi="Helvetica"/>
          <w:noProof/>
          <w:lang w:eastAsia="nl-NL"/>
        </w:rPr>
        <w:drawing>
          <wp:inline distT="0" distB="0" distL="0" distR="0" wp14:anchorId="08E666B6" wp14:editId="09FF0E6A">
            <wp:extent cx="1638300" cy="660469"/>
            <wp:effectExtent l="0" t="0" r="0" b="6350"/>
            <wp:docPr id="2" name="Afbeelding 2" descr="C:\Users\Michel Klein\Dropbox\Michel\CU-NH\afbeeldingen\C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 Klein\Dropbox\Michel\CU-NH\afbeeldingen\CU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36" cy="66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1DE">
        <w:t xml:space="preserve"> </w:t>
      </w:r>
    </w:p>
    <w:p w:rsidR="000711DE" w:rsidRPr="00107B24" w:rsidRDefault="000711DE" w:rsidP="000711DE">
      <w:pPr>
        <w:spacing w:before="120"/>
        <w:rPr>
          <w:rFonts w:ascii="Helvetica" w:hAnsi="Helvetica"/>
          <w:color w:val="888989"/>
          <w:sz w:val="18"/>
        </w:rPr>
      </w:pPr>
      <w:r w:rsidRPr="00107B24">
        <w:rPr>
          <w:rFonts w:ascii="Helvetica" w:hAnsi="Helvetica"/>
          <w:color w:val="888989"/>
          <w:sz w:val="18"/>
        </w:rPr>
        <w:t>Provinciale Staten Noord-Holland</w:t>
      </w:r>
    </w:p>
    <w:p w:rsidR="006F4D60" w:rsidRPr="00EF1F06" w:rsidRDefault="006F4D60">
      <w:pPr>
        <w:rPr>
          <w:rFonts w:cstheme="minorHAnsi"/>
        </w:rPr>
      </w:pPr>
    </w:p>
    <w:p w:rsidR="00072A33" w:rsidRPr="00EF1F06" w:rsidRDefault="00072A33" w:rsidP="00072A33">
      <w:pPr>
        <w:rPr>
          <w:rFonts w:cstheme="minorHAnsi"/>
          <w:b/>
          <w:sz w:val="32"/>
          <w:szCs w:val="32"/>
        </w:rPr>
      </w:pPr>
      <w:r w:rsidRPr="00EF1F06">
        <w:rPr>
          <w:rFonts w:cstheme="minorHAnsi"/>
          <w:b/>
          <w:sz w:val="32"/>
          <w:szCs w:val="32"/>
        </w:rPr>
        <w:t>Motie</w:t>
      </w:r>
      <w:r w:rsidR="008C4B22" w:rsidRPr="00EF1F06">
        <w:rPr>
          <w:rFonts w:cstheme="minorHAnsi"/>
          <w:b/>
          <w:sz w:val="32"/>
          <w:szCs w:val="32"/>
        </w:rPr>
        <w:t xml:space="preserve"> </w:t>
      </w:r>
      <w:r w:rsidR="00D04DBE">
        <w:rPr>
          <w:rFonts w:cstheme="minorHAnsi"/>
          <w:b/>
          <w:sz w:val="32"/>
          <w:szCs w:val="32"/>
        </w:rPr>
        <w:t>Onderzoek bosuitbreiding Noord-Holland</w:t>
      </w:r>
    </w:p>
    <w:p w:rsidR="006F4D60" w:rsidRPr="00EF1F06" w:rsidRDefault="006F4D60">
      <w:pPr>
        <w:rPr>
          <w:rFonts w:cstheme="minorHAnsi"/>
        </w:rPr>
      </w:pPr>
    </w:p>
    <w:p w:rsidR="001E4BC1" w:rsidRPr="00EF1F06" w:rsidRDefault="001E4BC1" w:rsidP="001E4BC1">
      <w:pPr>
        <w:rPr>
          <w:rFonts w:cstheme="minorHAnsi"/>
        </w:rPr>
      </w:pPr>
      <w:r w:rsidRPr="00EF1F06">
        <w:rPr>
          <w:rFonts w:cstheme="minorHAnsi"/>
        </w:rPr>
        <w:t xml:space="preserve">De Provinciale Staten van Noord-Holland, in vergadering bijeen op </w:t>
      </w:r>
      <w:r w:rsidR="00DE263D">
        <w:rPr>
          <w:rFonts w:cstheme="minorHAnsi"/>
        </w:rPr>
        <w:t>3 februari 2020</w:t>
      </w:r>
      <w:r w:rsidR="004C7ECA">
        <w:rPr>
          <w:rFonts w:cstheme="minorHAnsi"/>
        </w:rPr>
        <w:t xml:space="preserve"> te Haarlem</w:t>
      </w:r>
      <w:r w:rsidR="00E23B12">
        <w:rPr>
          <w:rFonts w:cstheme="minorHAnsi"/>
        </w:rPr>
        <w:t xml:space="preserve">, </w:t>
      </w:r>
      <w:r w:rsidR="00A128B2">
        <w:rPr>
          <w:rFonts w:cstheme="minorHAnsi"/>
        </w:rPr>
        <w:t xml:space="preserve">ter bespreking van agendapunt 9, </w:t>
      </w:r>
      <w:r w:rsidR="000934EB">
        <w:rPr>
          <w:rFonts w:cstheme="minorHAnsi"/>
        </w:rPr>
        <w:t>Burgerinitiatief “Stop de boskap in de Schoorlse en Noord-Kennemerduinen</w:t>
      </w:r>
      <w:r w:rsidR="00520E42">
        <w:rPr>
          <w:rFonts w:cstheme="minorHAnsi"/>
        </w:rPr>
        <w:t>”</w:t>
      </w:r>
      <w:r w:rsidR="000934EB">
        <w:rPr>
          <w:rFonts w:cstheme="minorHAnsi"/>
        </w:rPr>
        <w:t>, VD-01,</w:t>
      </w:r>
    </w:p>
    <w:p w:rsidR="001E4BC1" w:rsidRPr="00EF1F06" w:rsidRDefault="001E4BC1" w:rsidP="001E4BC1">
      <w:pPr>
        <w:rPr>
          <w:rFonts w:cstheme="minorHAnsi"/>
        </w:rPr>
      </w:pPr>
    </w:p>
    <w:p w:rsidR="00180960" w:rsidRPr="00D04DBE" w:rsidRDefault="003B0874" w:rsidP="00180960">
      <w:pPr>
        <w:rPr>
          <w:rFonts w:cstheme="minorHAnsi"/>
        </w:rPr>
      </w:pPr>
      <w:proofErr w:type="gramStart"/>
      <w:r>
        <w:rPr>
          <w:rFonts w:cstheme="minorHAnsi"/>
        </w:rPr>
        <w:t>constaterende</w:t>
      </w:r>
      <w:proofErr w:type="gramEnd"/>
      <w:r w:rsidR="00E51FBC">
        <w:rPr>
          <w:rFonts w:cstheme="minorHAnsi"/>
        </w:rPr>
        <w:t xml:space="preserve"> dat</w:t>
      </w:r>
      <w:r w:rsidR="008955CB">
        <w:rPr>
          <w:rFonts w:cstheme="minorHAnsi"/>
        </w:rPr>
        <w:t>:</w:t>
      </w:r>
    </w:p>
    <w:p w:rsidR="00884FAF" w:rsidRDefault="00D04DBE" w:rsidP="00884FAF">
      <w:pPr>
        <w:numPr>
          <w:ilvl w:val="0"/>
          <w:numId w:val="15"/>
        </w:numPr>
        <w:rPr>
          <w:rFonts w:cstheme="minorHAnsi"/>
        </w:rPr>
      </w:pPr>
      <w:proofErr w:type="gramStart"/>
      <w:r>
        <w:rPr>
          <w:rFonts w:cstheme="minorHAnsi"/>
        </w:rPr>
        <w:t>door</w:t>
      </w:r>
      <w:proofErr w:type="gramEnd"/>
      <w:r>
        <w:rPr>
          <w:rFonts w:cstheme="minorHAnsi"/>
        </w:rPr>
        <w:t xml:space="preserve"> natuurherstelmaatregelen op sommige plekken</w:t>
      </w:r>
      <w:r w:rsidR="00B407F6">
        <w:rPr>
          <w:rFonts w:cstheme="minorHAnsi"/>
        </w:rPr>
        <w:t xml:space="preserve"> in de provincie</w:t>
      </w:r>
      <w:r>
        <w:rPr>
          <w:rFonts w:cstheme="minorHAnsi"/>
        </w:rPr>
        <w:t xml:space="preserve"> bomen verdwijnen</w:t>
      </w:r>
      <w:r w:rsidR="00884FAF" w:rsidRPr="00D04DBE">
        <w:rPr>
          <w:rFonts w:cstheme="minorHAnsi"/>
        </w:rPr>
        <w:t xml:space="preserve">; </w:t>
      </w:r>
    </w:p>
    <w:p w:rsidR="003B0874" w:rsidRDefault="003B0874" w:rsidP="003B0874">
      <w:pPr>
        <w:rPr>
          <w:rFonts w:cstheme="minorHAnsi"/>
        </w:rPr>
      </w:pPr>
    </w:p>
    <w:p w:rsidR="003B0874" w:rsidRPr="00D04DBE" w:rsidRDefault="003B0874" w:rsidP="003B0874">
      <w:pPr>
        <w:rPr>
          <w:rFonts w:cstheme="minorHAnsi"/>
        </w:rPr>
      </w:pPr>
      <w:proofErr w:type="gramStart"/>
      <w:r>
        <w:rPr>
          <w:rFonts w:cstheme="minorHAnsi"/>
        </w:rPr>
        <w:t>overwegende</w:t>
      </w:r>
      <w:proofErr w:type="gramEnd"/>
      <w:r>
        <w:rPr>
          <w:rFonts w:cstheme="minorHAnsi"/>
        </w:rPr>
        <w:t xml:space="preserve"> dat</w:t>
      </w:r>
      <w:r w:rsidR="008955CB">
        <w:rPr>
          <w:rFonts w:cstheme="minorHAnsi"/>
        </w:rPr>
        <w:t>:</w:t>
      </w:r>
    </w:p>
    <w:p w:rsidR="00884FAF" w:rsidRPr="00D04DBE" w:rsidRDefault="009F7E7F" w:rsidP="00884FAF">
      <w:pPr>
        <w:numPr>
          <w:ilvl w:val="0"/>
          <w:numId w:val="15"/>
        </w:numPr>
        <w:rPr>
          <w:rFonts w:cstheme="minorHAnsi"/>
        </w:rPr>
      </w:pPr>
      <w:proofErr w:type="gramStart"/>
      <w:r>
        <w:rPr>
          <w:rFonts w:cstheme="minorHAnsi"/>
        </w:rPr>
        <w:t>groeiende</w:t>
      </w:r>
      <w:proofErr w:type="gramEnd"/>
      <w:r>
        <w:rPr>
          <w:rFonts w:cstheme="minorHAnsi"/>
        </w:rPr>
        <w:t xml:space="preserve"> bomen een bijdrage leveren aan het vastleggen van CO</w:t>
      </w:r>
      <w:r w:rsidRPr="009D54F5">
        <w:rPr>
          <w:rFonts w:cstheme="minorHAnsi"/>
          <w:vertAlign w:val="subscript"/>
        </w:rPr>
        <w:t>2</w:t>
      </w:r>
      <w:r w:rsidR="00884FAF" w:rsidRPr="00D04DBE">
        <w:rPr>
          <w:rFonts w:cstheme="minorHAnsi"/>
        </w:rPr>
        <w:t>;</w:t>
      </w:r>
    </w:p>
    <w:p w:rsidR="00884FAF" w:rsidRDefault="004A28D9" w:rsidP="00884FAF">
      <w:pPr>
        <w:numPr>
          <w:ilvl w:val="0"/>
          <w:numId w:val="15"/>
        </w:numPr>
        <w:rPr>
          <w:rFonts w:cstheme="minorHAnsi"/>
        </w:rPr>
      </w:pPr>
      <w:proofErr w:type="gramStart"/>
      <w:r>
        <w:rPr>
          <w:rFonts w:cstheme="minorHAnsi"/>
        </w:rPr>
        <w:t>het</w:t>
      </w:r>
      <w:proofErr w:type="gramEnd"/>
      <w:r>
        <w:rPr>
          <w:rFonts w:cstheme="minorHAnsi"/>
        </w:rPr>
        <w:t xml:space="preserve"> vastleggen van CO</w:t>
      </w:r>
      <w:r w:rsidRPr="004A28D9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belangrijk is</w:t>
      </w:r>
      <w:r w:rsidR="003B0874">
        <w:rPr>
          <w:rFonts w:cstheme="minorHAnsi"/>
        </w:rPr>
        <w:t xml:space="preserve"> om klimaatverandering tegen te gaan</w:t>
      </w:r>
      <w:r w:rsidR="00884FAF" w:rsidRPr="00D04DBE">
        <w:rPr>
          <w:rFonts w:cstheme="minorHAnsi"/>
        </w:rPr>
        <w:t>;</w:t>
      </w:r>
    </w:p>
    <w:p w:rsidR="003B0874" w:rsidRPr="00256051" w:rsidRDefault="00B407F6" w:rsidP="00B6553C">
      <w:pPr>
        <w:numPr>
          <w:ilvl w:val="0"/>
          <w:numId w:val="15"/>
        </w:numPr>
        <w:rPr>
          <w:rFonts w:cstheme="minorHAnsi"/>
        </w:rPr>
      </w:pPr>
      <w:proofErr w:type="gramStart"/>
      <w:r>
        <w:rPr>
          <w:rFonts w:cstheme="minorHAnsi"/>
        </w:rPr>
        <w:t>er</w:t>
      </w:r>
      <w:proofErr w:type="gramEnd"/>
      <w:r>
        <w:rPr>
          <w:rFonts w:cstheme="minorHAnsi"/>
        </w:rPr>
        <w:t xml:space="preserve"> </w:t>
      </w:r>
      <w:r w:rsidR="00CF1CDD">
        <w:rPr>
          <w:rFonts w:cstheme="minorHAnsi"/>
        </w:rPr>
        <w:t>mogelijk plek</w:t>
      </w:r>
      <w:r w:rsidR="00CF1CDD" w:rsidRPr="00256051">
        <w:rPr>
          <w:rFonts w:cstheme="minorHAnsi"/>
        </w:rPr>
        <w:t>ken in Noord-Holland zijn waar uitbreiding van bos goed mogelijk is en een positieve bijdrage levert aan natuurwaarden</w:t>
      </w:r>
      <w:r w:rsidR="008955CB">
        <w:rPr>
          <w:rFonts w:cstheme="minorHAnsi"/>
        </w:rPr>
        <w:t>;</w:t>
      </w:r>
    </w:p>
    <w:p w:rsidR="00884FAF" w:rsidRPr="00256051" w:rsidRDefault="00884FAF" w:rsidP="00B6553C">
      <w:pPr>
        <w:rPr>
          <w:rFonts w:cstheme="minorHAnsi"/>
        </w:rPr>
      </w:pPr>
    </w:p>
    <w:p w:rsidR="007B2788" w:rsidRPr="00256051" w:rsidRDefault="00884FAF" w:rsidP="00B6553C">
      <w:pPr>
        <w:rPr>
          <w:rFonts w:cstheme="minorHAnsi"/>
        </w:rPr>
      </w:pPr>
      <w:proofErr w:type="gramStart"/>
      <w:r w:rsidRPr="00256051">
        <w:rPr>
          <w:rFonts w:cstheme="minorHAnsi"/>
        </w:rPr>
        <w:t>verzoekt</w:t>
      </w:r>
      <w:proofErr w:type="gramEnd"/>
      <w:r w:rsidRPr="00256051">
        <w:rPr>
          <w:rFonts w:cstheme="minorHAnsi"/>
        </w:rPr>
        <w:t xml:space="preserve"> GS: </w:t>
      </w:r>
    </w:p>
    <w:p w:rsidR="007B2788" w:rsidRPr="00256051" w:rsidRDefault="007B2788" w:rsidP="00B6553C">
      <w:pPr>
        <w:rPr>
          <w:rFonts w:cstheme="minorHAnsi"/>
          <w:bCs/>
        </w:rPr>
      </w:pPr>
    </w:p>
    <w:p w:rsidR="00884FAF" w:rsidRPr="00256051" w:rsidRDefault="00CF1CDD" w:rsidP="00B6553C">
      <w:pPr>
        <w:pStyle w:val="Lijstalinea"/>
        <w:numPr>
          <w:ilvl w:val="0"/>
          <w:numId w:val="19"/>
        </w:numPr>
        <w:spacing w:line="240" w:lineRule="auto"/>
        <w:rPr>
          <w:rFonts w:cstheme="minorHAnsi"/>
          <w:bCs/>
          <w:sz w:val="24"/>
          <w:szCs w:val="24"/>
        </w:rPr>
      </w:pPr>
      <w:proofErr w:type="gramStart"/>
      <w:r w:rsidRPr="00256051">
        <w:rPr>
          <w:rFonts w:cstheme="minorHAnsi"/>
          <w:bCs/>
          <w:sz w:val="24"/>
          <w:szCs w:val="24"/>
        </w:rPr>
        <w:t>te</w:t>
      </w:r>
      <w:proofErr w:type="gramEnd"/>
      <w:r w:rsidRPr="00256051">
        <w:rPr>
          <w:rFonts w:cstheme="minorHAnsi"/>
          <w:bCs/>
          <w:sz w:val="24"/>
          <w:szCs w:val="24"/>
        </w:rPr>
        <w:t xml:space="preserve"> onderzoeken</w:t>
      </w:r>
      <w:r w:rsidR="00256051">
        <w:rPr>
          <w:rFonts w:cstheme="minorHAnsi"/>
          <w:bCs/>
          <w:sz w:val="24"/>
          <w:szCs w:val="24"/>
        </w:rPr>
        <w:t xml:space="preserve"> </w:t>
      </w:r>
      <w:r w:rsidRPr="00256051">
        <w:rPr>
          <w:rFonts w:cstheme="minorHAnsi"/>
          <w:bCs/>
          <w:sz w:val="24"/>
          <w:szCs w:val="24"/>
        </w:rPr>
        <w:t xml:space="preserve">welke plekken </w:t>
      </w:r>
      <w:r w:rsidR="00256051">
        <w:rPr>
          <w:rFonts w:cstheme="minorHAnsi"/>
          <w:bCs/>
          <w:sz w:val="24"/>
          <w:szCs w:val="24"/>
        </w:rPr>
        <w:t>i</w:t>
      </w:r>
      <w:r w:rsidRPr="00256051">
        <w:rPr>
          <w:rFonts w:cstheme="minorHAnsi"/>
          <w:bCs/>
          <w:sz w:val="24"/>
          <w:szCs w:val="24"/>
        </w:rPr>
        <w:t xml:space="preserve">n Noord-Holland kansen </w:t>
      </w:r>
      <w:r w:rsidR="00256051">
        <w:rPr>
          <w:rFonts w:cstheme="minorHAnsi"/>
          <w:bCs/>
          <w:sz w:val="24"/>
          <w:szCs w:val="24"/>
        </w:rPr>
        <w:t>bieden</w:t>
      </w:r>
      <w:r w:rsidRPr="00256051">
        <w:rPr>
          <w:rFonts w:cstheme="minorHAnsi"/>
          <w:bCs/>
          <w:sz w:val="24"/>
          <w:szCs w:val="24"/>
        </w:rPr>
        <w:t xml:space="preserve"> voor </w:t>
      </w:r>
      <w:r w:rsidR="00EE65B5">
        <w:rPr>
          <w:rFonts w:cstheme="minorHAnsi"/>
          <w:bCs/>
          <w:sz w:val="24"/>
          <w:szCs w:val="24"/>
        </w:rPr>
        <w:t xml:space="preserve">de </w:t>
      </w:r>
      <w:r w:rsidRPr="00256051">
        <w:rPr>
          <w:rFonts w:cstheme="minorHAnsi"/>
          <w:bCs/>
          <w:sz w:val="24"/>
          <w:szCs w:val="24"/>
        </w:rPr>
        <w:t>uitbreiding van het bos-areaal</w:t>
      </w:r>
      <w:r w:rsidR="00256051" w:rsidRPr="00256051">
        <w:rPr>
          <w:rFonts w:cstheme="minorHAnsi"/>
          <w:bCs/>
          <w:sz w:val="24"/>
          <w:szCs w:val="24"/>
        </w:rPr>
        <w:t>;</w:t>
      </w:r>
    </w:p>
    <w:p w:rsidR="00256051" w:rsidRDefault="00526DA0" w:rsidP="00B6553C">
      <w:pPr>
        <w:pStyle w:val="Lijstalinea"/>
        <w:numPr>
          <w:ilvl w:val="0"/>
          <w:numId w:val="19"/>
        </w:numPr>
        <w:spacing w:line="240" w:lineRule="auto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te</w:t>
      </w:r>
      <w:proofErr w:type="gramEnd"/>
      <w:r>
        <w:rPr>
          <w:rFonts w:cstheme="minorHAnsi"/>
          <w:bCs/>
          <w:sz w:val="24"/>
          <w:szCs w:val="24"/>
        </w:rPr>
        <w:t xml:space="preserve"> inventariseren op welke manier de provincie kan bijdragen aan het realiseren van extra bos;</w:t>
      </w:r>
    </w:p>
    <w:p w:rsidR="00526DA0" w:rsidRPr="00256051" w:rsidRDefault="00526DA0" w:rsidP="00B6553C">
      <w:pPr>
        <w:pStyle w:val="Lijstalinea"/>
        <w:numPr>
          <w:ilvl w:val="0"/>
          <w:numId w:val="19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PS daarover </w:t>
      </w:r>
      <w:r w:rsidR="008955CB">
        <w:rPr>
          <w:rFonts w:cstheme="minorHAnsi"/>
          <w:bCs/>
          <w:sz w:val="24"/>
          <w:szCs w:val="24"/>
        </w:rPr>
        <w:t>te informeren;</w:t>
      </w:r>
    </w:p>
    <w:p w:rsidR="00884FAF" w:rsidRPr="00256051" w:rsidRDefault="00884FAF" w:rsidP="00B6553C">
      <w:pPr>
        <w:rPr>
          <w:rFonts w:cstheme="minorHAnsi"/>
          <w:bCs/>
        </w:rPr>
      </w:pPr>
    </w:p>
    <w:p w:rsidR="00072A33" w:rsidRPr="00CD54FA" w:rsidRDefault="004201DC" w:rsidP="00B6553C">
      <w:pPr>
        <w:rPr>
          <w:rFonts w:cstheme="minorHAnsi"/>
        </w:rPr>
      </w:pPr>
      <w:proofErr w:type="gramStart"/>
      <w:r w:rsidRPr="000711DE">
        <w:rPr>
          <w:rFonts w:cstheme="minorHAnsi"/>
        </w:rPr>
        <w:t>e</w:t>
      </w:r>
      <w:r w:rsidR="00072A33" w:rsidRPr="000711DE">
        <w:rPr>
          <w:rFonts w:cstheme="minorHAnsi"/>
        </w:rPr>
        <w:t>n</w:t>
      </w:r>
      <w:proofErr w:type="gramEnd"/>
      <w:r w:rsidR="00072A33" w:rsidRPr="000711DE">
        <w:rPr>
          <w:rFonts w:cstheme="minorHAnsi"/>
        </w:rPr>
        <w:t xml:space="preserve"> gaan </w:t>
      </w:r>
      <w:r w:rsidR="00072A33" w:rsidRPr="00CD54FA">
        <w:rPr>
          <w:rFonts w:cstheme="minorHAnsi"/>
        </w:rPr>
        <w:t>over tot de orde van de dag.</w:t>
      </w:r>
    </w:p>
    <w:p w:rsidR="00072A33" w:rsidRDefault="00072A33" w:rsidP="00B6553C">
      <w:pPr>
        <w:rPr>
          <w:rFonts w:cstheme="minorHAnsi"/>
        </w:rPr>
      </w:pPr>
    </w:p>
    <w:p w:rsidR="00E23B12" w:rsidRDefault="00E23B12" w:rsidP="00B6553C">
      <w:pPr>
        <w:rPr>
          <w:rFonts w:cstheme="minorHAnsi"/>
        </w:rPr>
      </w:pPr>
    </w:p>
    <w:p w:rsidR="00CD54FA" w:rsidRDefault="00CD54FA" w:rsidP="00072A33">
      <w:pPr>
        <w:rPr>
          <w:rFonts w:cstheme="minorHAnsi"/>
        </w:rPr>
      </w:pPr>
    </w:p>
    <w:p w:rsidR="00CD54FA" w:rsidRPr="00CD54FA" w:rsidRDefault="00CD54FA" w:rsidP="00CD54FA">
      <w:pPr>
        <w:rPr>
          <w:rFonts w:cstheme="minorHAnsi"/>
        </w:rPr>
      </w:pPr>
    </w:p>
    <w:p w:rsidR="00884FAF" w:rsidRPr="00D04DBE" w:rsidRDefault="00CD54FA" w:rsidP="00884FAF">
      <w:pPr>
        <w:rPr>
          <w:rFonts w:cstheme="minorHAnsi"/>
        </w:rPr>
      </w:pPr>
      <w:r w:rsidRPr="00CD54FA">
        <w:rPr>
          <w:rFonts w:cstheme="minorHAnsi"/>
        </w:rPr>
        <w:t>Michel Klein</w:t>
      </w:r>
      <w:r w:rsidRPr="00CD54FA">
        <w:rPr>
          <w:rFonts w:cstheme="minorHAnsi"/>
        </w:rPr>
        <w:br/>
        <w:t>ChristenU</w:t>
      </w:r>
      <w:r>
        <w:rPr>
          <w:rFonts w:cstheme="minorHAnsi"/>
        </w:rPr>
        <w:t>nie</w:t>
      </w:r>
      <w:r w:rsidR="0067221D" w:rsidRPr="00CD54FA">
        <w:rPr>
          <w:rFonts w:eastAsia="Times New Roman" w:cstheme="minorHAnsi"/>
          <w:color w:val="000000"/>
        </w:rPr>
        <w:t xml:space="preserve"> </w:t>
      </w:r>
    </w:p>
    <w:sectPr w:rsidR="00884FAF" w:rsidRPr="00D04DBE" w:rsidSect="00D641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00.75pt;height:500.75pt" o:bullet="t">
        <v:imagedata r:id="rId1" o:title="CRU_plus-iconRGB500x500"/>
      </v:shape>
    </w:pict>
  </w:numPicBullet>
  <w:abstractNum w:abstractNumId="0" w15:restartNumberingAfterBreak="0">
    <w:nsid w:val="12C5359E"/>
    <w:multiLevelType w:val="hybridMultilevel"/>
    <w:tmpl w:val="51AA3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34F7"/>
    <w:multiLevelType w:val="hybridMultilevel"/>
    <w:tmpl w:val="5A806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4D86"/>
    <w:multiLevelType w:val="hybridMultilevel"/>
    <w:tmpl w:val="ABC63F38"/>
    <w:numStyleLink w:val="Streep"/>
  </w:abstractNum>
  <w:abstractNum w:abstractNumId="3" w15:restartNumberingAfterBreak="0">
    <w:nsid w:val="1B9F69F4"/>
    <w:multiLevelType w:val="hybridMultilevel"/>
    <w:tmpl w:val="13E8EE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7027"/>
    <w:multiLevelType w:val="hybridMultilevel"/>
    <w:tmpl w:val="C74AD4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7D55"/>
    <w:multiLevelType w:val="hybridMultilevel"/>
    <w:tmpl w:val="1584C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422AD"/>
    <w:multiLevelType w:val="hybridMultilevel"/>
    <w:tmpl w:val="FA367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91C13A7"/>
    <w:multiLevelType w:val="multilevel"/>
    <w:tmpl w:val="57FE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F1226"/>
    <w:multiLevelType w:val="multilevel"/>
    <w:tmpl w:val="F3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D56530"/>
    <w:multiLevelType w:val="hybridMultilevel"/>
    <w:tmpl w:val="FE6C06BE"/>
    <w:lvl w:ilvl="0" w:tplc="DB20E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3710"/>
    <w:multiLevelType w:val="hybridMultilevel"/>
    <w:tmpl w:val="2FC85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6068E"/>
    <w:multiLevelType w:val="multilevel"/>
    <w:tmpl w:val="6D80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5D5B49"/>
    <w:multiLevelType w:val="hybridMultilevel"/>
    <w:tmpl w:val="ABC63F38"/>
    <w:styleLink w:val="Streep"/>
    <w:lvl w:ilvl="0" w:tplc="AB78BC74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9A3704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725CEC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0083A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745E0C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16E7F6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C1226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1807A4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9C5A3C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C2F02EE"/>
    <w:multiLevelType w:val="hybridMultilevel"/>
    <w:tmpl w:val="5B147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A0B95"/>
    <w:multiLevelType w:val="multilevel"/>
    <w:tmpl w:val="2BCA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A2ED4"/>
    <w:multiLevelType w:val="hybridMultilevel"/>
    <w:tmpl w:val="5910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D1A1E"/>
    <w:multiLevelType w:val="hybridMultilevel"/>
    <w:tmpl w:val="68C84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1197E"/>
    <w:multiLevelType w:val="multilevel"/>
    <w:tmpl w:val="578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2"/>
    <w:lvlOverride w:ilvl="0">
      <w:lvl w:ilvl="0" w:tplc="92647880">
        <w:start w:val="1"/>
        <w:numFmt w:val="bullet"/>
        <w:lvlText w:val="-"/>
        <w:lvlJc w:val="left"/>
        <w:pPr>
          <w:ind w:left="24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1">
      <w:lvl w:ilvl="1" w:tplc="6C882D06">
        <w:start w:val="1"/>
        <w:numFmt w:val="bullet"/>
        <w:lvlText w:val="-"/>
        <w:lvlJc w:val="left"/>
        <w:pPr>
          <w:ind w:left="48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2">
      <w:lvl w:ilvl="2" w:tplc="CCAC7412">
        <w:start w:val="1"/>
        <w:numFmt w:val="bullet"/>
        <w:lvlText w:val="-"/>
        <w:lvlJc w:val="left"/>
        <w:pPr>
          <w:ind w:left="72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3">
      <w:lvl w:ilvl="3" w:tplc="6868D86A">
        <w:start w:val="1"/>
        <w:numFmt w:val="bullet"/>
        <w:lvlText w:val="-"/>
        <w:lvlJc w:val="left"/>
        <w:pPr>
          <w:ind w:left="96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4">
      <w:lvl w:ilvl="4" w:tplc="D60C1660">
        <w:start w:val="1"/>
        <w:numFmt w:val="bullet"/>
        <w:lvlText w:val="-"/>
        <w:lvlJc w:val="left"/>
        <w:pPr>
          <w:ind w:left="120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5">
      <w:lvl w:ilvl="5" w:tplc="A3326388">
        <w:start w:val="1"/>
        <w:numFmt w:val="bullet"/>
        <w:lvlText w:val="-"/>
        <w:lvlJc w:val="left"/>
        <w:pPr>
          <w:ind w:left="144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6">
      <w:lvl w:ilvl="6" w:tplc="D770701E">
        <w:start w:val="1"/>
        <w:numFmt w:val="bullet"/>
        <w:lvlText w:val="-"/>
        <w:lvlJc w:val="left"/>
        <w:pPr>
          <w:ind w:left="168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7">
      <w:lvl w:ilvl="7" w:tplc="9EE2C21E">
        <w:start w:val="1"/>
        <w:numFmt w:val="bullet"/>
        <w:lvlText w:val="-"/>
        <w:lvlJc w:val="left"/>
        <w:pPr>
          <w:ind w:left="192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8">
      <w:lvl w:ilvl="8" w:tplc="83105DDE">
        <w:start w:val="1"/>
        <w:numFmt w:val="bullet"/>
        <w:lvlText w:val="-"/>
        <w:lvlJc w:val="left"/>
        <w:pPr>
          <w:ind w:left="216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1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5C"/>
    <w:rsid w:val="00035993"/>
    <w:rsid w:val="000416B0"/>
    <w:rsid w:val="0005694B"/>
    <w:rsid w:val="000711DE"/>
    <w:rsid w:val="00072A33"/>
    <w:rsid w:val="000745E2"/>
    <w:rsid w:val="00091164"/>
    <w:rsid w:val="000934EB"/>
    <w:rsid w:val="000A6F5C"/>
    <w:rsid w:val="001269B9"/>
    <w:rsid w:val="00170C12"/>
    <w:rsid w:val="00180960"/>
    <w:rsid w:val="001A6A86"/>
    <w:rsid w:val="001B617D"/>
    <w:rsid w:val="001E4BC1"/>
    <w:rsid w:val="00202CFF"/>
    <w:rsid w:val="002178CF"/>
    <w:rsid w:val="00232589"/>
    <w:rsid w:val="00243EAE"/>
    <w:rsid w:val="002556E7"/>
    <w:rsid w:val="00256051"/>
    <w:rsid w:val="002666F2"/>
    <w:rsid w:val="002B37DA"/>
    <w:rsid w:val="002D0B6D"/>
    <w:rsid w:val="002F2CA1"/>
    <w:rsid w:val="00325CF9"/>
    <w:rsid w:val="003B0874"/>
    <w:rsid w:val="003D11A5"/>
    <w:rsid w:val="003E0013"/>
    <w:rsid w:val="004201DC"/>
    <w:rsid w:val="00490957"/>
    <w:rsid w:val="004A28D9"/>
    <w:rsid w:val="004C7ECA"/>
    <w:rsid w:val="004D37AF"/>
    <w:rsid w:val="0050293D"/>
    <w:rsid w:val="00520E42"/>
    <w:rsid w:val="00526DA0"/>
    <w:rsid w:val="00537B78"/>
    <w:rsid w:val="005C1408"/>
    <w:rsid w:val="005C2B2E"/>
    <w:rsid w:val="005C3A03"/>
    <w:rsid w:val="00613FCB"/>
    <w:rsid w:val="0067221D"/>
    <w:rsid w:val="00675B99"/>
    <w:rsid w:val="006F4D60"/>
    <w:rsid w:val="00705B0B"/>
    <w:rsid w:val="007631C5"/>
    <w:rsid w:val="00771661"/>
    <w:rsid w:val="007B2788"/>
    <w:rsid w:val="00884FAF"/>
    <w:rsid w:val="008955CB"/>
    <w:rsid w:val="008B6C56"/>
    <w:rsid w:val="008C4B22"/>
    <w:rsid w:val="008D7EAF"/>
    <w:rsid w:val="0092276D"/>
    <w:rsid w:val="00991BCD"/>
    <w:rsid w:val="009D54F5"/>
    <w:rsid w:val="009E3F15"/>
    <w:rsid w:val="009F7E7F"/>
    <w:rsid w:val="00A128B2"/>
    <w:rsid w:val="00A653E1"/>
    <w:rsid w:val="00B054AF"/>
    <w:rsid w:val="00B24FD9"/>
    <w:rsid w:val="00B279C9"/>
    <w:rsid w:val="00B407F6"/>
    <w:rsid w:val="00B52DE2"/>
    <w:rsid w:val="00B6553C"/>
    <w:rsid w:val="00B85B2B"/>
    <w:rsid w:val="00BC6C82"/>
    <w:rsid w:val="00BD4E4D"/>
    <w:rsid w:val="00C213AD"/>
    <w:rsid w:val="00CA75A3"/>
    <w:rsid w:val="00CB22C5"/>
    <w:rsid w:val="00CD18DD"/>
    <w:rsid w:val="00CD54FA"/>
    <w:rsid w:val="00CE25E3"/>
    <w:rsid w:val="00CF1CDD"/>
    <w:rsid w:val="00D02D67"/>
    <w:rsid w:val="00D04DBE"/>
    <w:rsid w:val="00D32FA7"/>
    <w:rsid w:val="00D641D7"/>
    <w:rsid w:val="00DA6118"/>
    <w:rsid w:val="00DC2D6B"/>
    <w:rsid w:val="00DE263D"/>
    <w:rsid w:val="00E020C1"/>
    <w:rsid w:val="00E23B12"/>
    <w:rsid w:val="00E46C14"/>
    <w:rsid w:val="00E51FBC"/>
    <w:rsid w:val="00E65CB5"/>
    <w:rsid w:val="00E76D8E"/>
    <w:rsid w:val="00E92ACD"/>
    <w:rsid w:val="00E95507"/>
    <w:rsid w:val="00EA570C"/>
    <w:rsid w:val="00EB1721"/>
    <w:rsid w:val="00ED53AF"/>
    <w:rsid w:val="00EE65B5"/>
    <w:rsid w:val="00EF1F06"/>
    <w:rsid w:val="00F22F70"/>
    <w:rsid w:val="00F42CF6"/>
    <w:rsid w:val="00F970EE"/>
    <w:rsid w:val="00F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B2885ED5-DAF2-4445-9D48-956B3A16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2A33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24FD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F2CA1"/>
    <w:rPr>
      <w:rFonts w:ascii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69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9B9"/>
    <w:rPr>
      <w:rFonts w:ascii="Tahoma" w:hAnsi="Tahoma" w:cs="Tahoma"/>
      <w:sz w:val="16"/>
      <w:szCs w:val="16"/>
    </w:rPr>
  </w:style>
  <w:style w:type="numbering" w:customStyle="1" w:styleId="Streep">
    <w:name w:val="Streep"/>
    <w:rsid w:val="001E4BC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3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Paul de Groot</dc:creator>
  <cp:lastModifiedBy>Johan Paul de Groot</cp:lastModifiedBy>
  <cp:revision>2</cp:revision>
  <cp:lastPrinted>2019-11-18T11:49:00Z</cp:lastPrinted>
  <dcterms:created xsi:type="dcterms:W3CDTF">2020-02-03T13:45:00Z</dcterms:created>
  <dcterms:modified xsi:type="dcterms:W3CDTF">2020-02-03T13:45:00Z</dcterms:modified>
</cp:coreProperties>
</file>